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FF" w:rsidRDefault="009810FF">
      <w:pPr>
        <w:pStyle w:val="1"/>
      </w:pPr>
      <w:bookmarkStart w:id="0" w:name="_GoBack"/>
      <w:bookmarkEnd w:id="0"/>
    </w:p>
    <w:p w:rsidR="009810FF" w:rsidRDefault="009810FF">
      <w:pPr>
        <w:pStyle w:val="1"/>
      </w:pPr>
    </w:p>
    <w:p w:rsidR="00F042AC" w:rsidRDefault="000D0D55">
      <w:pPr>
        <w:pStyle w:val="1"/>
      </w:pPr>
      <w:r w:rsidRPr="008D05A8">
        <w:t xml:space="preserve">Численность </w:t>
      </w:r>
      <w:proofErr w:type="gramStart"/>
      <w:r w:rsidRPr="008D05A8">
        <w:t>обучающихся</w:t>
      </w:r>
      <w:proofErr w:type="gramEnd"/>
      <w:r w:rsidRPr="008D05A8">
        <w:t xml:space="preserve"> по реализуемым образовательным программам</w:t>
      </w:r>
      <w:r>
        <w:br/>
        <w:t>2024-2025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1565"/>
        <w:gridCol w:w="1570"/>
        <w:gridCol w:w="1565"/>
        <w:gridCol w:w="1522"/>
        <w:gridCol w:w="2141"/>
      </w:tblGrid>
      <w:tr w:rsidR="00F042AC">
        <w:trPr>
          <w:trHeight w:hRule="exact" w:val="360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42AC" w:rsidRDefault="000D0D55">
            <w:pPr>
              <w:pStyle w:val="a5"/>
            </w:pPr>
            <w:r>
              <w:rPr>
                <w:b/>
                <w:bCs/>
              </w:rPr>
              <w:t>Наименование образовательной программы (класс)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2AC" w:rsidRDefault="000D0D55">
            <w:pPr>
              <w:pStyle w:val="a5"/>
            </w:pPr>
            <w:r>
              <w:rPr>
                <w:b/>
                <w:bCs/>
              </w:rPr>
              <w:t>Количество обучающихся, чел.</w:t>
            </w:r>
          </w:p>
        </w:tc>
      </w:tr>
      <w:tr w:rsidR="00F042AC">
        <w:trPr>
          <w:trHeight w:hRule="exact" w:val="1738"/>
          <w:jc w:val="center"/>
        </w:trPr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42AC" w:rsidRDefault="00F042AC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42AC" w:rsidRDefault="000D0D55">
            <w:pPr>
              <w:pStyle w:val="a5"/>
            </w:pPr>
            <w:r>
              <w:rPr>
                <w:b/>
                <w:bCs/>
              </w:rPr>
              <w:t>за счет бюджетных ассигнований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rPr>
                <w:b/>
                <w:bCs/>
              </w:rPr>
              <w:t>за счет бюджетных ассигнований бюджетов субъектов РФ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42AC" w:rsidRDefault="000D0D55">
            <w:pPr>
              <w:pStyle w:val="a5"/>
            </w:pPr>
            <w:r>
              <w:rPr>
                <w:b/>
                <w:bCs/>
              </w:rPr>
              <w:t>за счет бюджетных ассигнований местных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rPr>
                <w:b/>
                <w:bCs/>
              </w:rPr>
              <w:t>за счет средств физических и (или) юридических лиц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 xml:space="preserve">в том числе численность </w:t>
            </w:r>
            <w:proofErr w:type="gramStart"/>
            <w:r>
              <w:t>обучающихся</w:t>
            </w:r>
            <w:proofErr w:type="gramEnd"/>
            <w:r>
              <w:t>, являющихся иностранными гражданами</w:t>
            </w:r>
          </w:p>
        </w:tc>
      </w:tr>
      <w:tr w:rsidR="00F042AC">
        <w:trPr>
          <w:trHeight w:hRule="exact" w:val="624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2AC" w:rsidRDefault="000D0D55">
            <w:pPr>
              <w:pStyle w:val="a5"/>
            </w:pPr>
            <w:r>
              <w:t>Адаптированная основная образовательная программа для детей с лёгкой умственной отсталостью (интеллектуальными нарушениями) (вариант 1)</w:t>
            </w:r>
          </w:p>
        </w:tc>
      </w:tr>
      <w:tr w:rsidR="00F042AC">
        <w:trPr>
          <w:trHeight w:hRule="exact" w:val="34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1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</w:tr>
      <w:tr w:rsidR="00F042AC">
        <w:trPr>
          <w:trHeight w:hRule="exact" w:val="35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2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</w:tr>
      <w:tr w:rsidR="00F042AC">
        <w:trPr>
          <w:trHeight w:hRule="exact" w:val="3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3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</w:tr>
      <w:tr w:rsidR="00F042AC">
        <w:trPr>
          <w:trHeight w:hRule="exact" w:val="35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4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</w:tr>
      <w:tr w:rsidR="00F042AC">
        <w:trPr>
          <w:trHeight w:hRule="exact" w:val="35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 w:rsidP="009810FF">
            <w:pPr>
              <w:pStyle w:val="a5"/>
            </w:pPr>
            <w:r>
              <w:t>5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</w:tr>
      <w:tr w:rsidR="00F042AC">
        <w:trPr>
          <w:trHeight w:hRule="exact" w:val="3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6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</w:tr>
      <w:tr w:rsidR="00F042AC">
        <w:trPr>
          <w:trHeight w:hRule="exact" w:val="35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7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</w:tr>
      <w:tr w:rsidR="00F042AC">
        <w:trPr>
          <w:trHeight w:hRule="exact" w:val="34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8а</w:t>
            </w:r>
            <w:r w:rsidR="000D0D55">
              <w:t xml:space="preserve">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</w:tr>
      <w:tr w:rsidR="00F042AC">
        <w:trPr>
          <w:trHeight w:hRule="exact" w:val="3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8б</w:t>
            </w:r>
            <w:r w:rsidR="000D0D55">
              <w:t xml:space="preserve">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</w:tr>
      <w:tr w:rsidR="00F042AC">
        <w:trPr>
          <w:trHeight w:hRule="exact" w:val="35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9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</w:tr>
      <w:tr w:rsidR="00F042AC">
        <w:trPr>
          <w:trHeight w:hRule="exact" w:val="898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2AC" w:rsidRDefault="000D0D55">
            <w:pPr>
              <w:pStyle w:val="a5"/>
            </w:pPr>
            <w:r>
              <w:t>Адаптированная основная общеобразовательная программа образования обучающихся с умеренной, тяжёлой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</w:tc>
      </w:tr>
      <w:tr w:rsidR="00F042AC" w:rsidTr="009810FF">
        <w:trPr>
          <w:trHeight w:hRule="exact" w:val="35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3</w:t>
            </w:r>
            <w:r w:rsidR="000D0D55">
              <w:t xml:space="preserve">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</w:tr>
      <w:tr w:rsidR="00F042AC" w:rsidTr="009810FF">
        <w:trPr>
          <w:trHeight w:hRule="exact" w:val="3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2AC" w:rsidRDefault="009810FF">
            <w:pPr>
              <w:pStyle w:val="a5"/>
            </w:pPr>
            <w:r>
              <w:t>9</w:t>
            </w:r>
            <w:r w:rsidR="000D0D55">
              <w:t xml:space="preserve">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AC" w:rsidRDefault="000D0D55">
            <w:pPr>
              <w:pStyle w:val="a5"/>
            </w:pPr>
            <w:r>
              <w:t>-</w:t>
            </w:r>
          </w:p>
        </w:tc>
      </w:tr>
      <w:tr w:rsidR="009810FF" w:rsidTr="00A35D18">
        <w:trPr>
          <w:trHeight w:hRule="exact" w:val="350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FF" w:rsidRPr="009810FF" w:rsidRDefault="009810FF" w:rsidP="009810FF">
            <w:pPr>
              <w:pStyle w:val="a5"/>
              <w:jc w:val="left"/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Итого:                                      126</w:t>
            </w:r>
          </w:p>
        </w:tc>
      </w:tr>
    </w:tbl>
    <w:p w:rsidR="000D0D55" w:rsidRDefault="000D0D55"/>
    <w:sectPr w:rsidR="000D0D55">
      <w:pgSz w:w="11900" w:h="16840"/>
      <w:pgMar w:top="850" w:right="807" w:bottom="490" w:left="821" w:header="422" w:footer="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58" w:rsidRDefault="00461C58">
      <w:r>
        <w:separator/>
      </w:r>
    </w:p>
  </w:endnote>
  <w:endnote w:type="continuationSeparator" w:id="0">
    <w:p w:rsidR="00461C58" w:rsidRDefault="0046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58" w:rsidRDefault="00461C58"/>
  </w:footnote>
  <w:footnote w:type="continuationSeparator" w:id="0">
    <w:p w:rsidR="00461C58" w:rsidRDefault="00461C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042AC"/>
    <w:rsid w:val="000D0D55"/>
    <w:rsid w:val="00461C58"/>
    <w:rsid w:val="008D05A8"/>
    <w:rsid w:val="009810FF"/>
    <w:rsid w:val="00F0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3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3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dcterms:created xsi:type="dcterms:W3CDTF">2024-09-26T08:30:00Z</dcterms:created>
  <dcterms:modified xsi:type="dcterms:W3CDTF">2024-09-26T08:40:00Z</dcterms:modified>
</cp:coreProperties>
</file>